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Subject: There was a problem with your payment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Preheader: Please update your information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b w:val="1"/>
          <w:rtl w:val="0"/>
        </w:rPr>
        <w:t xml:space="preserve">Please Update Your Billing Info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It looks like your most recent scheduled subscription payment has failed. Don’t worry; it takes just a minute to fix.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To keep your account active and continue promoting your property on VacationHomeRentals.com, </w:t>
      </w:r>
      <w:r w:rsidRPr="00000000" w:rsidR="00000000" w:rsidDel="00000000">
        <w:rPr>
          <w:b w:val="1"/>
          <w:rtl w:val="0"/>
        </w:rPr>
        <w:t xml:space="preserve">please update your credit card information within the next two business days</w:t>
      </w:r>
      <w:r w:rsidRPr="00000000" w:rsidR="00000000" w:rsidDel="00000000">
        <w:rPr>
          <w:rtl w:val="0"/>
        </w:rPr>
        <w:t xml:space="preserve">. You can find this information when you sign in to VacationHomeRentals.com and click </w:t>
      </w:r>
      <w:r w:rsidRPr="00000000" w:rsidR="00000000" w:rsidDel="00000000">
        <w:rPr>
          <w:color w:val="0000ff"/>
          <w:rtl w:val="0"/>
        </w:rPr>
        <w:t xml:space="preserve">My Profile&gt;Account Settings</w:t>
      </w:r>
      <w:r w:rsidRPr="00000000" w:rsidR="00000000" w:rsidDel="00000000">
        <w:rPr>
          <w:rtl w:val="0"/>
        </w:rPr>
        <w:t xml:space="preserve">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  <w:t xml:space="preserve">[Update My Credit Card Info]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Best regards,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The VacationHomeRentals.com Team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Email: Update billing info.docx</dc:title>
</cp:coreProperties>
</file>